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544" w:rsidRDefault="00FA154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F: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9EA" w:rsidRDefault="00CD736F" w:rsidP="00A039EA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2.3. Обучение детей русскому языку в рамках образовательной деятельности начинается в средней группе. Обучение детей русскому языку осуществляется в первой половине дня.</w:t>
      </w:r>
    </w:p>
    <w:p w:rsidR="00CD736F" w:rsidRPr="00CD736F" w:rsidRDefault="00CD736F" w:rsidP="00CD736F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2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.4.Воспитатель по обучению русскому языку  ведё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 индивидуальную работу с воспитанниками в свободное от непосредственно образовате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льной деятельности время, создаё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 языковую среду в общении с воспитанниками в течение дня, в том числе с целью закрепления ранее изученного материала.</w:t>
      </w:r>
    </w:p>
    <w:p w:rsidR="00CD736F" w:rsidRPr="00CD736F" w:rsidRDefault="00CD736F" w:rsidP="00CD736F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2.5.Непосредственно образовательная деятельность по образовательным областям основной образовательной программой дошкольного образования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детский сад » осуществляется на татар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ском языке.</w:t>
      </w:r>
    </w:p>
    <w:p w:rsidR="00CD736F" w:rsidRPr="00CD736F" w:rsidRDefault="00CD736F" w:rsidP="00CD736F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2.6.Содержание образования определяется основной образовательной программой дошкольног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 образования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детский сад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», которая принимается педагогическим советом и утверждается приказо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 заведующего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Вахитов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ский</w:t>
      </w:r>
      <w:proofErr w:type="spellEnd"/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детский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сад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».</w:t>
      </w:r>
    </w:p>
    <w:p w:rsidR="00CD736F" w:rsidRPr="00CD736F" w:rsidRDefault="00CD736F" w:rsidP="00CD736F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2.7.Меропр</w:t>
      </w:r>
      <w:r w:rsidR="00D5412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иятия, проводимые в МБДОУ «</w:t>
      </w:r>
      <w:proofErr w:type="spellStart"/>
      <w:r w:rsidR="00D5412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Вахитовский</w:t>
      </w:r>
      <w:proofErr w:type="spellEnd"/>
      <w:r w:rsidR="00D5412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детский сад</w:t>
      </w: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», организуются на русском и татарском языках в зависимости от их целей, тематики, целевой аудитории и иных факторов.</w:t>
      </w:r>
    </w:p>
    <w:p w:rsidR="00CD736F" w:rsidRPr="00CD736F" w:rsidRDefault="00CD736F" w:rsidP="00CD736F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3. Заключительные положения</w:t>
      </w:r>
    </w:p>
    <w:p w:rsidR="00CD736F" w:rsidRDefault="00D54121" w:rsidP="00CD736F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3.1.МБДОУ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детский сад</w:t>
      </w:r>
      <w:r w:rsidR="00CD736F"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 обеспечивает открытость и доступность информац</w:t>
      </w:r>
      <w:proofErr w:type="gramStart"/>
      <w:r w:rsidR="00CD736F"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ии о я</w:t>
      </w:r>
      <w:proofErr w:type="gramEnd"/>
      <w:r w:rsidR="00CD736F"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зыках образования путем размещения настоящего Положения н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 официальном сайте МБДОУ «Вахитовский детский сад</w:t>
      </w:r>
      <w:r w:rsidR="00CD736F" w:rsidRPr="00CD73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 в сети Интернет («Электронное образование в Республики Татарстан»).</w:t>
      </w:r>
    </w:p>
    <w:p w:rsidR="00A039EA" w:rsidRPr="003F3DC1" w:rsidRDefault="00A039EA" w:rsidP="003F3DC1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255BDE" w:rsidRPr="003F3DC1" w:rsidRDefault="00255BDE" w:rsidP="003F3DC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55BDE" w:rsidRPr="003F3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DC1"/>
    <w:rsid w:val="00037DFB"/>
    <w:rsid w:val="00255BDE"/>
    <w:rsid w:val="003F3DC1"/>
    <w:rsid w:val="007A2606"/>
    <w:rsid w:val="007F19AB"/>
    <w:rsid w:val="00A039EA"/>
    <w:rsid w:val="00CD736F"/>
    <w:rsid w:val="00D54121"/>
    <w:rsid w:val="00FA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5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5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5</cp:revision>
  <dcterms:created xsi:type="dcterms:W3CDTF">2015-04-09T05:42:00Z</dcterms:created>
  <dcterms:modified xsi:type="dcterms:W3CDTF">2015-04-09T08:26:00Z</dcterms:modified>
</cp:coreProperties>
</file>